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D624" w14:textId="77777777" w:rsidR="007F3686" w:rsidRDefault="007F3686" w:rsidP="00C559F3">
      <w:pPr>
        <w:jc w:val="center"/>
        <w:rPr>
          <w:b/>
          <w:bCs/>
        </w:rPr>
      </w:pPr>
    </w:p>
    <w:p w14:paraId="67F320A5" w14:textId="59527796" w:rsidR="000355E1" w:rsidRPr="0072185A" w:rsidRDefault="0072185A" w:rsidP="00BF0B9C">
      <w:pPr>
        <w:jc w:val="center"/>
        <w:rPr>
          <w:b/>
          <w:bCs/>
        </w:rPr>
      </w:pPr>
      <w:r w:rsidRPr="00AB7C52">
        <w:rPr>
          <w:b/>
          <w:bCs/>
        </w:rPr>
        <w:t>BROCKTON AREA TRANSIT AUTHORITY</w:t>
      </w:r>
    </w:p>
    <w:p w14:paraId="3BDB38ED" w14:textId="663FB15F" w:rsidR="00A55571" w:rsidRPr="009440F4" w:rsidRDefault="00023619" w:rsidP="00A55571">
      <w:pPr>
        <w:jc w:val="center"/>
        <w:rPr>
          <w:b/>
          <w:bCs/>
        </w:rPr>
      </w:pPr>
      <w:r>
        <w:rPr>
          <w:b/>
          <w:bCs/>
        </w:rPr>
        <w:t>OPEB</w:t>
      </w:r>
      <w:r w:rsidR="00A55571" w:rsidRPr="009440F4">
        <w:rPr>
          <w:b/>
          <w:bCs/>
        </w:rPr>
        <w:t xml:space="preserve"> </w:t>
      </w:r>
      <w:r>
        <w:rPr>
          <w:b/>
          <w:bCs/>
        </w:rPr>
        <w:t>SUB</w:t>
      </w:r>
      <w:r w:rsidR="00A55571" w:rsidRPr="009440F4">
        <w:rPr>
          <w:b/>
          <w:bCs/>
        </w:rPr>
        <w:t>COMMITTEE</w:t>
      </w:r>
      <w:r w:rsidR="003402EC">
        <w:rPr>
          <w:b/>
          <w:bCs/>
        </w:rPr>
        <w:t xml:space="preserve"> </w:t>
      </w:r>
      <w:r>
        <w:rPr>
          <w:b/>
          <w:bCs/>
        </w:rPr>
        <w:t xml:space="preserve">MEETING </w:t>
      </w:r>
      <w:r w:rsidRPr="009440F4">
        <w:rPr>
          <w:b/>
          <w:bCs/>
        </w:rPr>
        <w:t>AGENDA</w:t>
      </w:r>
    </w:p>
    <w:p w14:paraId="6423AC6B" w14:textId="1A82E88F" w:rsidR="0072185A" w:rsidRDefault="003F10D4" w:rsidP="00862FC4">
      <w:pPr>
        <w:jc w:val="center"/>
        <w:rPr>
          <w:b/>
          <w:bCs/>
        </w:rPr>
      </w:pPr>
      <w:r>
        <w:rPr>
          <w:b/>
          <w:bCs/>
        </w:rPr>
        <w:t xml:space="preserve">1:00 </w:t>
      </w:r>
      <w:r w:rsidR="00184C45">
        <w:rPr>
          <w:b/>
          <w:bCs/>
        </w:rPr>
        <w:t>p</w:t>
      </w:r>
      <w:r>
        <w:rPr>
          <w:b/>
          <w:bCs/>
        </w:rPr>
        <w:t>m</w:t>
      </w:r>
      <w:r w:rsidR="002A21FC">
        <w:rPr>
          <w:b/>
          <w:bCs/>
        </w:rPr>
        <w:t xml:space="preserve">, </w:t>
      </w:r>
      <w:r w:rsidR="00184C45">
        <w:rPr>
          <w:b/>
          <w:bCs/>
        </w:rPr>
        <w:t>Tuesday</w:t>
      </w:r>
      <w:r w:rsidR="00862FC4">
        <w:rPr>
          <w:b/>
          <w:bCs/>
        </w:rPr>
        <w:t xml:space="preserve"> </w:t>
      </w:r>
      <w:r w:rsidR="00184C45">
        <w:rPr>
          <w:b/>
          <w:bCs/>
        </w:rPr>
        <w:t>September</w:t>
      </w:r>
      <w:r w:rsidR="006A3E3F">
        <w:rPr>
          <w:b/>
          <w:bCs/>
        </w:rPr>
        <w:t xml:space="preserve"> </w:t>
      </w:r>
      <w:r w:rsidR="00184C45">
        <w:rPr>
          <w:b/>
          <w:bCs/>
        </w:rPr>
        <w:t>14</w:t>
      </w:r>
      <w:r w:rsidR="006A3E3F">
        <w:rPr>
          <w:b/>
          <w:bCs/>
        </w:rPr>
        <w:t>, 202</w:t>
      </w:r>
      <w:r w:rsidR="00B63BF5">
        <w:rPr>
          <w:b/>
          <w:bCs/>
        </w:rPr>
        <w:t>1</w:t>
      </w:r>
    </w:p>
    <w:p w14:paraId="13A7AEDF" w14:textId="5CB34BEB" w:rsidR="004446CE" w:rsidRDefault="005C2DA3" w:rsidP="00C559F3">
      <w:pPr>
        <w:pBdr>
          <w:bottom w:val="double" w:sz="6" w:space="1" w:color="auto"/>
        </w:pBd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 w:rsidR="00285E1A">
        <w:rPr>
          <w:b/>
          <w:bCs/>
        </w:rPr>
        <w:t xml:space="preserve"> </w:t>
      </w:r>
      <w:r w:rsidR="005A5C90">
        <w:rPr>
          <w:b/>
          <w:bCs/>
        </w:rPr>
        <w:t>Virtual Meeting</w:t>
      </w:r>
      <w:r w:rsidR="00960829">
        <w:rPr>
          <w:b/>
          <w:bCs/>
        </w:rPr>
        <w:t xml:space="preserve"> </w:t>
      </w:r>
    </w:p>
    <w:p w14:paraId="42F77F89" w14:textId="0FBDDE24" w:rsidR="00862FC4" w:rsidRDefault="00B63BF5" w:rsidP="004446CE">
      <w:pPr>
        <w:pBdr>
          <w:bottom w:val="double" w:sz="6" w:space="1" w:color="auto"/>
        </w:pBd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***</w:t>
      </w:r>
      <w:r w:rsidR="004446CE">
        <w:rPr>
          <w:b/>
          <w:bCs/>
        </w:rPr>
        <w:t>C</w:t>
      </w:r>
      <w:r w:rsidR="00960829">
        <w:rPr>
          <w:b/>
          <w:bCs/>
        </w:rPr>
        <w:t xml:space="preserve">all 508-638-5934 </w:t>
      </w:r>
      <w:r w:rsidR="004446CE">
        <w:rPr>
          <w:b/>
          <w:bCs/>
        </w:rPr>
        <w:t xml:space="preserve">to submit a comment or </w:t>
      </w:r>
      <w:r w:rsidR="00960829">
        <w:rPr>
          <w:b/>
          <w:bCs/>
        </w:rPr>
        <w:t>for more information</w:t>
      </w:r>
      <w:r>
        <w:rPr>
          <w:b/>
          <w:bCs/>
        </w:rPr>
        <w:t>***</w:t>
      </w:r>
    </w:p>
    <w:p w14:paraId="1B2FD7B6" w14:textId="77777777" w:rsidR="004446CE" w:rsidRDefault="004446CE" w:rsidP="004446CE">
      <w:pPr>
        <w:pBdr>
          <w:bottom w:val="double" w:sz="6" w:space="1" w:color="auto"/>
        </w:pBdr>
        <w:tabs>
          <w:tab w:val="center" w:pos="4680"/>
        </w:tabs>
        <w:jc w:val="center"/>
        <w:rPr>
          <w:b/>
          <w:bCs/>
        </w:rPr>
      </w:pPr>
    </w:p>
    <w:p w14:paraId="2BE48FC6" w14:textId="77777777" w:rsidR="00862FC4" w:rsidRPr="003B5311" w:rsidRDefault="00862FC4" w:rsidP="00C559F3">
      <w:pPr>
        <w:tabs>
          <w:tab w:val="center" w:pos="4680"/>
        </w:tabs>
        <w:rPr>
          <w:b/>
          <w:bCs/>
        </w:rPr>
      </w:pPr>
    </w:p>
    <w:p w14:paraId="2D877912" w14:textId="77777777" w:rsidR="00065FE3" w:rsidRDefault="00065FE3" w:rsidP="004446CE">
      <w:pPr>
        <w:pStyle w:val="ListParagraph"/>
        <w:ind w:left="1440"/>
        <w:rPr>
          <w:b/>
        </w:rPr>
      </w:pPr>
    </w:p>
    <w:p w14:paraId="062DD3B8" w14:textId="77777777" w:rsidR="004446CE" w:rsidRDefault="00F737CB" w:rsidP="004446CE">
      <w:pPr>
        <w:pStyle w:val="ListParagraph"/>
        <w:numPr>
          <w:ilvl w:val="0"/>
          <w:numId w:val="29"/>
        </w:numPr>
        <w:tabs>
          <w:tab w:val="left" w:pos="1440"/>
          <w:tab w:val="left" w:pos="1890"/>
          <w:tab w:val="left" w:pos="6480"/>
          <w:tab w:val="left" w:pos="7200"/>
        </w:tabs>
        <w:rPr>
          <w:b/>
        </w:rPr>
      </w:pPr>
      <w:r w:rsidRPr="005954F9">
        <w:rPr>
          <w:b/>
        </w:rPr>
        <w:t>Welcome</w:t>
      </w:r>
    </w:p>
    <w:p w14:paraId="44626FC7" w14:textId="130371B4" w:rsidR="002A4F7F" w:rsidRPr="005954F9" w:rsidRDefault="0080441E" w:rsidP="004446CE">
      <w:pPr>
        <w:pStyle w:val="ListParagraph"/>
        <w:tabs>
          <w:tab w:val="left" w:pos="1440"/>
          <w:tab w:val="left" w:pos="1890"/>
          <w:tab w:val="left" w:pos="6480"/>
          <w:tab w:val="left" w:pos="7200"/>
        </w:tabs>
        <w:ind w:left="1440"/>
        <w:rPr>
          <w:b/>
        </w:rPr>
      </w:pPr>
      <w:r w:rsidRPr="005954F9">
        <w:rPr>
          <w:b/>
        </w:rPr>
        <w:tab/>
      </w:r>
    </w:p>
    <w:p w14:paraId="239B1B13" w14:textId="77777777" w:rsidR="005954F9" w:rsidRPr="004446CE" w:rsidRDefault="005954F9" w:rsidP="004446CE">
      <w:pPr>
        <w:tabs>
          <w:tab w:val="left" w:pos="1440"/>
          <w:tab w:val="left" w:pos="1890"/>
          <w:tab w:val="left" w:pos="6480"/>
          <w:tab w:val="left" w:pos="7200"/>
        </w:tabs>
        <w:rPr>
          <w:b/>
        </w:rPr>
      </w:pPr>
    </w:p>
    <w:p w14:paraId="117B1676" w14:textId="13687E88" w:rsidR="004446CE" w:rsidRDefault="00023619" w:rsidP="004446CE">
      <w:pPr>
        <w:pStyle w:val="ListParagraph"/>
        <w:numPr>
          <w:ilvl w:val="0"/>
          <w:numId w:val="29"/>
        </w:numPr>
        <w:tabs>
          <w:tab w:val="left" w:pos="1440"/>
          <w:tab w:val="left" w:pos="1890"/>
          <w:tab w:val="left" w:pos="6480"/>
          <w:tab w:val="left" w:pos="7200"/>
        </w:tabs>
        <w:rPr>
          <w:b/>
        </w:rPr>
      </w:pPr>
      <w:r>
        <w:rPr>
          <w:b/>
        </w:rPr>
        <w:t>OPEB Balance and Investments</w:t>
      </w:r>
    </w:p>
    <w:p w14:paraId="7F9B32E5" w14:textId="271FFEB4" w:rsidR="002A21FC" w:rsidRPr="0072185A" w:rsidRDefault="002A21FC" w:rsidP="004446CE">
      <w:pPr>
        <w:pStyle w:val="ListParagraph"/>
        <w:tabs>
          <w:tab w:val="left" w:pos="1440"/>
          <w:tab w:val="left" w:pos="1890"/>
          <w:tab w:val="left" w:pos="6480"/>
          <w:tab w:val="left" w:pos="7200"/>
        </w:tabs>
        <w:ind w:left="1440"/>
        <w:rPr>
          <w:b/>
        </w:rPr>
      </w:pPr>
      <w:r w:rsidRPr="002A4F7F">
        <w:rPr>
          <w:b/>
        </w:rPr>
        <w:tab/>
      </w:r>
    </w:p>
    <w:p w14:paraId="15C0104D" w14:textId="77777777" w:rsidR="0072185A" w:rsidRPr="004446CE" w:rsidRDefault="0072185A" w:rsidP="004446CE">
      <w:pPr>
        <w:tabs>
          <w:tab w:val="left" w:pos="6480"/>
        </w:tabs>
        <w:rPr>
          <w:b/>
        </w:rPr>
      </w:pPr>
    </w:p>
    <w:p w14:paraId="57553990" w14:textId="7F20F46C" w:rsidR="00FB2F25" w:rsidRDefault="00023619" w:rsidP="00FB2F25">
      <w:pPr>
        <w:pStyle w:val="ListParagraph"/>
        <w:numPr>
          <w:ilvl w:val="0"/>
          <w:numId w:val="29"/>
        </w:numPr>
        <w:tabs>
          <w:tab w:val="left" w:pos="-1200"/>
          <w:tab w:val="left" w:pos="-720"/>
          <w:tab w:val="left" w:pos="0"/>
          <w:tab w:val="left" w:pos="720"/>
          <w:tab w:val="left" w:pos="6480"/>
        </w:tabs>
        <w:jc w:val="both"/>
        <w:rPr>
          <w:b/>
        </w:rPr>
      </w:pPr>
      <w:r>
        <w:rPr>
          <w:b/>
        </w:rPr>
        <w:t>OPEB Fiduciary Options</w:t>
      </w:r>
    </w:p>
    <w:p w14:paraId="5D293458" w14:textId="677C19C2" w:rsidR="00A67CCD" w:rsidRPr="00985D15" w:rsidRDefault="00D73104" w:rsidP="004446CE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6480"/>
        </w:tabs>
        <w:ind w:left="1440"/>
        <w:jc w:val="both"/>
        <w:rPr>
          <w:b/>
        </w:rPr>
      </w:pPr>
      <w:r w:rsidRPr="003F10D4">
        <w:rPr>
          <w:b/>
        </w:rPr>
        <w:tab/>
      </w:r>
    </w:p>
    <w:p w14:paraId="10C9EBDD" w14:textId="77777777" w:rsidR="0072185A" w:rsidRDefault="0072185A" w:rsidP="004446CE"/>
    <w:p w14:paraId="7E88DD9F" w14:textId="662AEB78" w:rsidR="00B31710" w:rsidRDefault="00023619" w:rsidP="004446CE">
      <w:pPr>
        <w:pStyle w:val="ListParagraph"/>
        <w:numPr>
          <w:ilvl w:val="0"/>
          <w:numId w:val="29"/>
        </w:numPr>
        <w:tabs>
          <w:tab w:val="left" w:pos="-1200"/>
          <w:tab w:val="left" w:pos="-720"/>
          <w:tab w:val="left" w:pos="0"/>
          <w:tab w:val="left" w:pos="720"/>
          <w:tab w:val="left" w:pos="6480"/>
        </w:tabs>
        <w:jc w:val="both"/>
        <w:rPr>
          <w:b/>
          <w:lang w:val="es-ES"/>
        </w:rPr>
      </w:pPr>
      <w:r>
        <w:rPr>
          <w:b/>
          <w:lang w:val="es-ES"/>
        </w:rPr>
        <w:t>OPEB Investment Policy</w:t>
      </w:r>
      <w:r w:rsidR="00D818B6" w:rsidRPr="00B31710">
        <w:rPr>
          <w:b/>
          <w:lang w:val="es-ES"/>
        </w:rPr>
        <w:tab/>
      </w:r>
      <w:r w:rsidR="006F0583" w:rsidRPr="00B31710">
        <w:rPr>
          <w:b/>
          <w:lang w:val="es-ES"/>
        </w:rPr>
        <w:t xml:space="preserve">       </w:t>
      </w:r>
    </w:p>
    <w:p w14:paraId="6132ED71" w14:textId="20C41A52" w:rsidR="006506A1" w:rsidRDefault="006506A1" w:rsidP="004446CE">
      <w:pPr>
        <w:tabs>
          <w:tab w:val="left" w:pos="-1200"/>
          <w:tab w:val="left" w:pos="-720"/>
          <w:tab w:val="left" w:pos="0"/>
          <w:tab w:val="left" w:pos="720"/>
        </w:tabs>
        <w:jc w:val="both"/>
        <w:rPr>
          <w:b/>
        </w:rPr>
      </w:pPr>
    </w:p>
    <w:p w14:paraId="1E328C90" w14:textId="77777777" w:rsidR="00023619" w:rsidRPr="006506A1" w:rsidRDefault="00023619" w:rsidP="004446CE">
      <w:pPr>
        <w:tabs>
          <w:tab w:val="left" w:pos="-1200"/>
          <w:tab w:val="left" w:pos="-720"/>
          <w:tab w:val="left" w:pos="0"/>
          <w:tab w:val="left" w:pos="720"/>
        </w:tabs>
        <w:jc w:val="both"/>
        <w:rPr>
          <w:b/>
        </w:rPr>
      </w:pPr>
    </w:p>
    <w:p w14:paraId="5EF226AF" w14:textId="0A0421E3" w:rsidR="00EE3BBD" w:rsidRPr="004446CE" w:rsidRDefault="00023619" w:rsidP="004446CE">
      <w:pPr>
        <w:pStyle w:val="ListParagraph"/>
        <w:numPr>
          <w:ilvl w:val="0"/>
          <w:numId w:val="29"/>
        </w:numPr>
        <w:tabs>
          <w:tab w:val="left" w:pos="-1200"/>
          <w:tab w:val="left" w:pos="-720"/>
          <w:tab w:val="left" w:pos="0"/>
          <w:tab w:val="left" w:pos="720"/>
        </w:tabs>
        <w:jc w:val="both"/>
        <w:rPr>
          <w:b/>
        </w:rPr>
      </w:pPr>
      <w:r>
        <w:rPr>
          <w:b/>
        </w:rPr>
        <w:t>Next Actions</w:t>
      </w:r>
      <w:r w:rsidR="005518DE" w:rsidRPr="004446CE">
        <w:rPr>
          <w:b/>
        </w:rPr>
        <w:tab/>
      </w:r>
      <w:r w:rsidR="005518DE" w:rsidRPr="004446CE">
        <w:rPr>
          <w:b/>
        </w:rPr>
        <w:tab/>
      </w:r>
      <w:r w:rsidR="006506A1" w:rsidRPr="004446CE">
        <w:rPr>
          <w:b/>
        </w:rPr>
        <w:tab/>
      </w:r>
      <w:r w:rsidR="006506A1" w:rsidRPr="004446CE">
        <w:rPr>
          <w:b/>
        </w:rPr>
        <w:tab/>
      </w:r>
      <w:r w:rsidR="006506A1" w:rsidRPr="004446CE">
        <w:rPr>
          <w:b/>
        </w:rPr>
        <w:tab/>
      </w:r>
      <w:r w:rsidR="006506A1" w:rsidRPr="004446CE">
        <w:rPr>
          <w:b/>
        </w:rPr>
        <w:tab/>
      </w:r>
    </w:p>
    <w:p w14:paraId="383E9DEA" w14:textId="4542D672" w:rsidR="00985D15" w:rsidRPr="004446CE" w:rsidRDefault="00985D15" w:rsidP="004446CE">
      <w:pPr>
        <w:tabs>
          <w:tab w:val="left" w:pos="-1200"/>
          <w:tab w:val="left" w:pos="-720"/>
          <w:tab w:val="left" w:pos="0"/>
          <w:tab w:val="left" w:pos="720"/>
          <w:tab w:val="left" w:pos="6480"/>
        </w:tabs>
        <w:ind w:left="1440"/>
        <w:jc w:val="both"/>
        <w:rPr>
          <w:b/>
        </w:rPr>
      </w:pPr>
    </w:p>
    <w:p w14:paraId="4B8D945E" w14:textId="5763E917" w:rsidR="003402EC" w:rsidRDefault="00985D15" w:rsidP="00023619">
      <w:pPr>
        <w:tabs>
          <w:tab w:val="left" w:pos="-1200"/>
          <w:tab w:val="left" w:pos="-720"/>
          <w:tab w:val="left" w:pos="0"/>
          <w:tab w:val="left" w:pos="720"/>
        </w:tabs>
        <w:jc w:val="both"/>
      </w:pPr>
      <w:r>
        <w:rPr>
          <w:bCs/>
        </w:rPr>
        <w:t xml:space="preserve"> </w:t>
      </w:r>
    </w:p>
    <w:p w14:paraId="1CE52774" w14:textId="2EF1F11F" w:rsidR="00640DD4" w:rsidRPr="00EE3BBD" w:rsidRDefault="006506A1" w:rsidP="00FB2F25">
      <w:pPr>
        <w:pStyle w:val="ListParagraph"/>
        <w:numPr>
          <w:ilvl w:val="0"/>
          <w:numId w:val="29"/>
        </w:numPr>
        <w:tabs>
          <w:tab w:val="left" w:pos="-1200"/>
          <w:tab w:val="left" w:pos="-720"/>
          <w:tab w:val="left" w:pos="0"/>
          <w:tab w:val="left" w:pos="720"/>
        </w:tabs>
        <w:jc w:val="both"/>
        <w:rPr>
          <w:b/>
        </w:rPr>
      </w:pPr>
      <w:r w:rsidRPr="00EE3BBD">
        <w:rPr>
          <w:b/>
        </w:rPr>
        <w:t>New Business</w:t>
      </w:r>
      <w:r w:rsidR="00640DD4" w:rsidRPr="00EE3BBD">
        <w:rPr>
          <w:b/>
        </w:rPr>
        <w:tab/>
      </w:r>
      <w:r w:rsidR="00640DD4" w:rsidRPr="00EE3BBD">
        <w:rPr>
          <w:b/>
        </w:rPr>
        <w:tab/>
      </w:r>
      <w:r w:rsidR="00640DD4" w:rsidRPr="00EE3BBD">
        <w:rPr>
          <w:b/>
        </w:rPr>
        <w:tab/>
      </w:r>
      <w:r w:rsidR="002C0511" w:rsidRPr="00EE3BBD">
        <w:rPr>
          <w:i/>
        </w:rPr>
        <w:t xml:space="preserve"> </w:t>
      </w:r>
    </w:p>
    <w:p w14:paraId="1E2746EA" w14:textId="5B630A86" w:rsidR="002768CC" w:rsidRDefault="00E8379C" w:rsidP="00FB2F25">
      <w:pPr>
        <w:pStyle w:val="ListParagraph"/>
        <w:numPr>
          <w:ilvl w:val="1"/>
          <w:numId w:val="29"/>
        </w:numPr>
        <w:tabs>
          <w:tab w:val="left" w:pos="-1200"/>
          <w:tab w:val="left" w:pos="-720"/>
          <w:tab w:val="left" w:pos="0"/>
        </w:tabs>
        <w:ind w:right="3330" w:hanging="270"/>
        <w:jc w:val="both"/>
      </w:pPr>
      <w:r>
        <w:t>Items</w:t>
      </w:r>
      <w:r w:rsidR="009E53A9" w:rsidRPr="009E53A9">
        <w:t xml:space="preserve"> not reasonably anticipated </w:t>
      </w:r>
    </w:p>
    <w:p w14:paraId="2DCAE294" w14:textId="77777777" w:rsidR="004446CE" w:rsidRPr="009E53A9" w:rsidRDefault="004446CE" w:rsidP="004446CE">
      <w:pPr>
        <w:pStyle w:val="ListParagraph"/>
        <w:tabs>
          <w:tab w:val="left" w:pos="-1200"/>
          <w:tab w:val="left" w:pos="-720"/>
          <w:tab w:val="left" w:pos="0"/>
          <w:tab w:val="left" w:pos="720"/>
        </w:tabs>
        <w:ind w:left="1800" w:right="3330"/>
        <w:jc w:val="both"/>
      </w:pPr>
    </w:p>
    <w:p w14:paraId="7857ADBE" w14:textId="663ED92C" w:rsidR="00640DD4" w:rsidRPr="00985D15" w:rsidRDefault="00640DD4" w:rsidP="004446C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7200"/>
        </w:tabs>
        <w:jc w:val="both"/>
        <w:rPr>
          <w:iCs/>
        </w:rPr>
      </w:pPr>
      <w:r w:rsidRPr="00A36DE4">
        <w:rPr>
          <w:i/>
        </w:rPr>
        <w:tab/>
      </w:r>
      <w:r w:rsidRPr="00A36DE4">
        <w:rPr>
          <w:i/>
        </w:rPr>
        <w:tab/>
      </w:r>
    </w:p>
    <w:p w14:paraId="56B13FB8" w14:textId="42C3A6A0" w:rsidR="005070F1" w:rsidRPr="0080585F" w:rsidRDefault="0080585F" w:rsidP="00FB2F25">
      <w:pPr>
        <w:pStyle w:val="ListParagraph"/>
        <w:numPr>
          <w:ilvl w:val="0"/>
          <w:numId w:val="29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6480"/>
        </w:tabs>
        <w:jc w:val="both"/>
        <w:rPr>
          <w:b/>
        </w:rPr>
      </w:pPr>
      <w:r>
        <w:rPr>
          <w:b/>
        </w:rPr>
        <w:t>Adjourn</w:t>
      </w:r>
      <w:r w:rsidR="005070F1">
        <w:rPr>
          <w:b/>
        </w:rPr>
        <w:tab/>
      </w:r>
    </w:p>
    <w:p w14:paraId="68E64CAF" w14:textId="77777777" w:rsidR="00951D69" w:rsidRPr="00AD2C31" w:rsidRDefault="0024366F" w:rsidP="004446C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00"/>
          <w:tab w:val="left" w:pos="7200"/>
        </w:tabs>
        <w:jc w:val="both"/>
      </w:pPr>
      <w:r>
        <w:rPr>
          <w:b/>
        </w:rPr>
        <w:tab/>
      </w:r>
    </w:p>
    <w:sectPr w:rsidR="00951D69" w:rsidRPr="00AD2C31" w:rsidSect="00704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065B" w14:textId="77777777" w:rsidR="00F446BE" w:rsidRPr="00EB15BF" w:rsidRDefault="00F446BE">
      <w:pPr>
        <w:rPr>
          <w:sz w:val="20"/>
          <w:szCs w:val="20"/>
        </w:rPr>
      </w:pPr>
      <w:r w:rsidRPr="00EB15BF">
        <w:rPr>
          <w:sz w:val="20"/>
          <w:szCs w:val="20"/>
        </w:rPr>
        <w:separator/>
      </w:r>
    </w:p>
  </w:endnote>
  <w:endnote w:type="continuationSeparator" w:id="0">
    <w:p w14:paraId="3F250F41" w14:textId="77777777" w:rsidR="00F446BE" w:rsidRPr="00EB15BF" w:rsidRDefault="00F446BE">
      <w:pPr>
        <w:rPr>
          <w:sz w:val="20"/>
          <w:szCs w:val="20"/>
        </w:rPr>
      </w:pPr>
      <w:r w:rsidRPr="00EB15BF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AD0E" w14:textId="77777777" w:rsidR="00BA5128" w:rsidRDefault="00BA5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EB37" w14:textId="77777777" w:rsidR="0072185A" w:rsidRPr="007B2746" w:rsidRDefault="0072185A" w:rsidP="00C6303B">
    <w:pPr>
      <w:pStyle w:val="Footer"/>
    </w:pPr>
    <w:r w:rsidRPr="007B2746">
      <w:rPr>
        <w:i/>
        <w:sz w:val="20"/>
        <w:szCs w:val="20"/>
      </w:rPr>
      <w:t>Note:</w:t>
    </w:r>
    <w:r w:rsidRPr="007B2746">
      <w:rPr>
        <w:i/>
        <w:sz w:val="20"/>
        <w:szCs w:val="20"/>
      </w:rPr>
      <w:tab/>
      <w:t xml:space="preserve">  Invitees are respectfully requested to limit their comments to three minutes understanding the work before the Advisory Board and out of respect for others who may desire to offer comments.</w:t>
    </w:r>
    <w:r w:rsidR="002768CC">
      <w:rPr>
        <w:i/>
        <w:sz w:val="20"/>
        <w:szCs w:val="20"/>
      </w:rPr>
      <w:t xml:space="preserve">  </w:t>
    </w:r>
    <w:r w:rsidR="002768CC" w:rsidRPr="002768CC">
      <w:rPr>
        <w:i/>
        <w:sz w:val="20"/>
        <w:szCs w:val="20"/>
      </w:rPr>
      <w:t xml:space="preserve">The items listed are those reasonably anticipated, which may be discussed at the meeting at least forty-eight </w:t>
    </w:r>
    <w:r w:rsidR="009E53A9">
      <w:rPr>
        <w:i/>
        <w:sz w:val="20"/>
        <w:szCs w:val="20"/>
      </w:rPr>
      <w:t xml:space="preserve">(48) hours prior to the meeting.  </w:t>
    </w:r>
    <w:r w:rsidR="002768CC" w:rsidRPr="002768CC">
      <w:rPr>
        <w:i/>
        <w:sz w:val="20"/>
        <w:szCs w:val="20"/>
      </w:rPr>
      <w:t xml:space="preserve">Not all items listed may in fact be discussed and other items not listed may also be brought up for discussion to the extent permitted by law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0FDF" w14:textId="77777777" w:rsidR="00BA5128" w:rsidRDefault="00BA5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2A14" w14:textId="77777777" w:rsidR="00F446BE" w:rsidRPr="00EB15BF" w:rsidRDefault="00F446BE">
      <w:pPr>
        <w:rPr>
          <w:sz w:val="20"/>
          <w:szCs w:val="20"/>
        </w:rPr>
      </w:pPr>
      <w:r w:rsidRPr="00EB15BF">
        <w:rPr>
          <w:sz w:val="20"/>
          <w:szCs w:val="20"/>
        </w:rPr>
        <w:separator/>
      </w:r>
    </w:p>
  </w:footnote>
  <w:footnote w:type="continuationSeparator" w:id="0">
    <w:p w14:paraId="4D99DE33" w14:textId="77777777" w:rsidR="00F446BE" w:rsidRPr="00EB15BF" w:rsidRDefault="00F446BE">
      <w:pPr>
        <w:rPr>
          <w:sz w:val="20"/>
          <w:szCs w:val="20"/>
        </w:rPr>
      </w:pPr>
      <w:r w:rsidRPr="00EB15BF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321C" w14:textId="77777777" w:rsidR="00BA5128" w:rsidRDefault="00BA5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AFF3" w14:textId="2CA09772" w:rsidR="00BA5128" w:rsidRDefault="00BA5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B60D" w14:textId="77777777" w:rsidR="00BA5128" w:rsidRDefault="00BA5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in;height:4in" o:bullet="t">
        <v:imagedata r:id="rId1" o:title="MCj04421580000[1]"/>
      </v:shape>
    </w:pict>
  </w:numPicBullet>
  <w:abstractNum w:abstractNumId="0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$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$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$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$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E1E0F"/>
    <w:multiLevelType w:val="hybridMultilevel"/>
    <w:tmpl w:val="B36A8AB0"/>
    <w:lvl w:ilvl="0" w:tplc="24205436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D17C4236">
      <w:start w:val="1"/>
      <w:numFmt w:val="lowerRoman"/>
      <w:lvlText w:val="%2."/>
      <w:lvlJc w:val="left"/>
      <w:pPr>
        <w:ind w:left="1800" w:hanging="360"/>
      </w:pPr>
      <w:rPr>
        <w:rFonts w:hint="default"/>
        <w:b w:val="0"/>
        <w:i w:val="0"/>
        <w:sz w:val="20"/>
        <w:szCs w:val="20"/>
      </w:rPr>
    </w:lvl>
    <w:lvl w:ilvl="2" w:tplc="F796E06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33A72D8"/>
    <w:multiLevelType w:val="hybridMultilevel"/>
    <w:tmpl w:val="0F5ED8F6"/>
    <w:lvl w:ilvl="0" w:tplc="0409001B">
      <w:start w:val="1"/>
      <w:numFmt w:val="lowerRoman"/>
      <w:lvlText w:val="%1."/>
      <w:lvlJc w:val="right"/>
      <w:pPr>
        <w:ind w:left="27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043E6EED"/>
    <w:multiLevelType w:val="hybridMultilevel"/>
    <w:tmpl w:val="7480C3F8"/>
    <w:lvl w:ilvl="0" w:tplc="0409001B">
      <w:start w:val="1"/>
      <w:numFmt w:val="lowerRoman"/>
      <w:lvlText w:val="%1."/>
      <w:lvlJc w:val="right"/>
      <w:pPr>
        <w:ind w:left="27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048D554B"/>
    <w:multiLevelType w:val="hybridMultilevel"/>
    <w:tmpl w:val="92B25BA8"/>
    <w:lvl w:ilvl="0" w:tplc="76B4768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976A26BC">
      <w:start w:val="1"/>
      <w:numFmt w:val="lowerRoman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FD344D"/>
    <w:multiLevelType w:val="hybridMultilevel"/>
    <w:tmpl w:val="7A466B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34F7AC2"/>
    <w:multiLevelType w:val="multilevel"/>
    <w:tmpl w:val="7AD6DB30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7DA34B1"/>
    <w:multiLevelType w:val="hybridMultilevel"/>
    <w:tmpl w:val="D6423650"/>
    <w:lvl w:ilvl="0" w:tplc="0409001B">
      <w:start w:val="1"/>
      <w:numFmt w:val="lowerRoman"/>
      <w:lvlText w:val="%1."/>
      <w:lvlJc w:val="right"/>
      <w:pPr>
        <w:tabs>
          <w:tab w:val="num" w:pos="2700"/>
        </w:tabs>
        <w:ind w:left="2700" w:hanging="36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1E9A41B5"/>
    <w:multiLevelType w:val="hybridMultilevel"/>
    <w:tmpl w:val="D8D4FE98"/>
    <w:lvl w:ilvl="0" w:tplc="C384198E">
      <w:start w:val="1"/>
      <w:numFmt w:val="lowerRoman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1EEB4F00"/>
    <w:multiLevelType w:val="hybridMultilevel"/>
    <w:tmpl w:val="6FB8894C"/>
    <w:lvl w:ilvl="0" w:tplc="A8D22E64">
      <w:start w:val="1"/>
      <w:numFmt w:val="lowerRoman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FC33575"/>
    <w:multiLevelType w:val="hybridMultilevel"/>
    <w:tmpl w:val="7480C3F8"/>
    <w:lvl w:ilvl="0" w:tplc="0409001B">
      <w:start w:val="1"/>
      <w:numFmt w:val="lowerRoman"/>
      <w:lvlText w:val="%1."/>
      <w:lvlJc w:val="right"/>
      <w:pPr>
        <w:ind w:left="27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33F33F34"/>
    <w:multiLevelType w:val="hybridMultilevel"/>
    <w:tmpl w:val="8B326700"/>
    <w:lvl w:ilvl="0" w:tplc="7A5CAE62">
      <w:start w:val="1"/>
      <w:numFmt w:val="lowerRoman"/>
      <w:lvlText w:val="%1."/>
      <w:lvlJc w:val="left"/>
      <w:pPr>
        <w:ind w:left="29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6" w:hanging="360"/>
      </w:pPr>
    </w:lvl>
    <w:lvl w:ilvl="2" w:tplc="0409001B" w:tentative="1">
      <w:start w:val="1"/>
      <w:numFmt w:val="lowerRoman"/>
      <w:lvlText w:val="%3."/>
      <w:lvlJc w:val="right"/>
      <w:pPr>
        <w:ind w:left="3996" w:hanging="180"/>
      </w:pPr>
    </w:lvl>
    <w:lvl w:ilvl="3" w:tplc="0409000F" w:tentative="1">
      <w:start w:val="1"/>
      <w:numFmt w:val="decimal"/>
      <w:lvlText w:val="%4."/>
      <w:lvlJc w:val="left"/>
      <w:pPr>
        <w:ind w:left="4716" w:hanging="360"/>
      </w:pPr>
    </w:lvl>
    <w:lvl w:ilvl="4" w:tplc="04090019" w:tentative="1">
      <w:start w:val="1"/>
      <w:numFmt w:val="lowerLetter"/>
      <w:lvlText w:val="%5."/>
      <w:lvlJc w:val="left"/>
      <w:pPr>
        <w:ind w:left="5436" w:hanging="360"/>
      </w:pPr>
    </w:lvl>
    <w:lvl w:ilvl="5" w:tplc="0409001B" w:tentative="1">
      <w:start w:val="1"/>
      <w:numFmt w:val="lowerRoman"/>
      <w:lvlText w:val="%6."/>
      <w:lvlJc w:val="right"/>
      <w:pPr>
        <w:ind w:left="6156" w:hanging="180"/>
      </w:pPr>
    </w:lvl>
    <w:lvl w:ilvl="6" w:tplc="0409000F" w:tentative="1">
      <w:start w:val="1"/>
      <w:numFmt w:val="decimal"/>
      <w:lvlText w:val="%7."/>
      <w:lvlJc w:val="left"/>
      <w:pPr>
        <w:ind w:left="6876" w:hanging="360"/>
      </w:pPr>
    </w:lvl>
    <w:lvl w:ilvl="7" w:tplc="04090019" w:tentative="1">
      <w:start w:val="1"/>
      <w:numFmt w:val="lowerLetter"/>
      <w:lvlText w:val="%8."/>
      <w:lvlJc w:val="left"/>
      <w:pPr>
        <w:ind w:left="7596" w:hanging="360"/>
      </w:pPr>
    </w:lvl>
    <w:lvl w:ilvl="8" w:tplc="040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20" w15:restartNumberingAfterBreak="0">
    <w:nsid w:val="34BF41DE"/>
    <w:multiLevelType w:val="hybridMultilevel"/>
    <w:tmpl w:val="2578B37C"/>
    <w:lvl w:ilvl="0" w:tplc="C384198E">
      <w:start w:val="1"/>
      <w:numFmt w:val="lowerRoman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6552C8C"/>
    <w:multiLevelType w:val="hybridMultilevel"/>
    <w:tmpl w:val="58226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2C514C"/>
    <w:multiLevelType w:val="hybridMultilevel"/>
    <w:tmpl w:val="482295F2"/>
    <w:lvl w:ilvl="0" w:tplc="C384198E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2D53415"/>
    <w:multiLevelType w:val="multilevel"/>
    <w:tmpl w:val="92B25BA8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52420"/>
    <w:multiLevelType w:val="hybridMultilevel"/>
    <w:tmpl w:val="ABB843A2"/>
    <w:lvl w:ilvl="0" w:tplc="76B4768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ECB0D0A4">
      <w:start w:val="1"/>
      <w:numFmt w:val="lowerRoman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522827"/>
    <w:multiLevelType w:val="hybridMultilevel"/>
    <w:tmpl w:val="3D843F8A"/>
    <w:lvl w:ilvl="0" w:tplc="04090013">
      <w:start w:val="1"/>
      <w:numFmt w:val="upperRoman"/>
      <w:lvlText w:val="%1."/>
      <w:lvlJc w:val="right"/>
      <w:pPr>
        <w:ind w:left="3053" w:hanging="360"/>
      </w:p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6" w15:restartNumberingAfterBreak="0">
    <w:nsid w:val="4C313BF0"/>
    <w:multiLevelType w:val="hybridMultilevel"/>
    <w:tmpl w:val="ABB843A2"/>
    <w:lvl w:ilvl="0" w:tplc="76B4768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ECB0D0A4">
      <w:start w:val="1"/>
      <w:numFmt w:val="lowerRoman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4F1A6B"/>
    <w:multiLevelType w:val="hybridMultilevel"/>
    <w:tmpl w:val="EE18B44E"/>
    <w:lvl w:ilvl="0" w:tplc="6A1ACA2E">
      <w:start w:val="1"/>
      <w:numFmt w:val="lowerRoman"/>
      <w:lvlText w:val="%1."/>
      <w:lvlJc w:val="left"/>
      <w:pPr>
        <w:ind w:left="2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8" w15:restartNumberingAfterBreak="0">
    <w:nsid w:val="518E7F35"/>
    <w:multiLevelType w:val="hybridMultilevel"/>
    <w:tmpl w:val="3A2E866E"/>
    <w:lvl w:ilvl="0" w:tplc="756C35C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85742814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53786797"/>
    <w:multiLevelType w:val="hybridMultilevel"/>
    <w:tmpl w:val="9AC4E8A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58C12E26"/>
    <w:multiLevelType w:val="hybridMultilevel"/>
    <w:tmpl w:val="E0BE5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9A2402"/>
    <w:multiLevelType w:val="hybridMultilevel"/>
    <w:tmpl w:val="7480C3F8"/>
    <w:lvl w:ilvl="0" w:tplc="0409001B">
      <w:start w:val="1"/>
      <w:numFmt w:val="lowerRoman"/>
      <w:lvlText w:val="%1."/>
      <w:lvlJc w:val="right"/>
      <w:pPr>
        <w:ind w:left="27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62F93C28"/>
    <w:multiLevelType w:val="hybridMultilevel"/>
    <w:tmpl w:val="163A2A78"/>
    <w:lvl w:ilvl="0" w:tplc="468002B4">
      <w:start w:val="1"/>
      <w:numFmt w:val="lowerRoman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C384198E">
      <w:start w:val="1"/>
      <w:numFmt w:val="low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79177AB"/>
    <w:multiLevelType w:val="hybridMultilevel"/>
    <w:tmpl w:val="A2507E60"/>
    <w:lvl w:ilvl="0" w:tplc="98C08D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357AA7"/>
    <w:multiLevelType w:val="hybridMultilevel"/>
    <w:tmpl w:val="929C18CE"/>
    <w:lvl w:ilvl="0" w:tplc="C384198E">
      <w:start w:val="1"/>
      <w:numFmt w:val="lowerRoman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5" w15:restartNumberingAfterBreak="0">
    <w:nsid w:val="68747588"/>
    <w:multiLevelType w:val="hybridMultilevel"/>
    <w:tmpl w:val="DF5201DE"/>
    <w:lvl w:ilvl="0" w:tplc="DAB023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C1243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CDD2597"/>
    <w:multiLevelType w:val="hybridMultilevel"/>
    <w:tmpl w:val="0D5840FA"/>
    <w:lvl w:ilvl="0" w:tplc="B0D68392">
      <w:start w:val="1"/>
      <w:numFmt w:val="lowerRoman"/>
      <w:lvlText w:val="%1."/>
      <w:lvlJc w:val="center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D4E2921"/>
    <w:multiLevelType w:val="hybridMultilevel"/>
    <w:tmpl w:val="15B2CB36"/>
    <w:lvl w:ilvl="0" w:tplc="C384198E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4D6233"/>
    <w:multiLevelType w:val="multilevel"/>
    <w:tmpl w:val="D8D4FE98"/>
    <w:lvl w:ilvl="0">
      <w:start w:val="1"/>
      <w:numFmt w:val="lowerRoman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314136E"/>
    <w:multiLevelType w:val="multilevel"/>
    <w:tmpl w:val="0D5840FA"/>
    <w:lvl w:ilvl="0">
      <w:start w:val="1"/>
      <w:numFmt w:val="lowerRoman"/>
      <w:lvlText w:val="%1."/>
      <w:lvlJc w:val="center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EDB7EC6"/>
    <w:multiLevelType w:val="hybridMultilevel"/>
    <w:tmpl w:val="2B18AA12"/>
    <w:lvl w:ilvl="0" w:tplc="15769F96">
      <w:start w:val="1"/>
      <w:numFmt w:val="lowerRoman"/>
      <w:lvlText w:val="%1."/>
      <w:lvlJc w:val="left"/>
      <w:pPr>
        <w:tabs>
          <w:tab w:val="num" w:pos="1370"/>
        </w:tabs>
        <w:ind w:left="1370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0"/>
        </w:tabs>
        <w:ind w:left="-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0"/>
        </w:tabs>
        <w:ind w:left="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70"/>
        </w:tabs>
        <w:ind w:left="1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90"/>
        </w:tabs>
        <w:ind w:left="2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0"/>
        </w:tabs>
        <w:ind w:left="2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50"/>
        </w:tabs>
        <w:ind w:left="4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0"/>
        </w:tabs>
        <w:ind w:left="497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$"/>
        <w:lvlJc w:val="left"/>
      </w:lvl>
    </w:lvlOverride>
    <w:lvlOverride w:ilvl="1">
      <w:startOverride w:val="7"/>
      <w:lvl w:ilvl="1">
        <w:start w:val="7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$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$"/>
        <w:lvlJc w:val="left"/>
      </w:lvl>
    </w:lvlOverride>
    <w:lvlOverride w:ilvl="5">
      <w:startOverride w:val="1"/>
      <w:lvl w:ilvl="5">
        <w:start w:val="1"/>
        <w:numFmt w:val="decimal"/>
        <w:lvlText w:val="$"/>
        <w:lvlJc w:val="left"/>
      </w:lvl>
    </w:lvlOverride>
    <w:lvlOverride w:ilvl="6">
      <w:startOverride w:val="1"/>
      <w:lvl w:ilvl="6">
        <w:start w:val="1"/>
        <w:numFmt w:val="decimal"/>
        <w:lvlText w:val="$"/>
        <w:lvlJc w:val="left"/>
      </w:lvl>
    </w:lvlOverride>
    <w:lvlOverride w:ilvl="7">
      <w:startOverride w:val="1"/>
      <w:lvl w:ilvl="7">
        <w:start w:val="1"/>
        <w:numFmt w:val="decimal"/>
        <w:lvlText w:val="$"/>
        <w:lvlJc w:val="left"/>
      </w:lvl>
    </w:lvlOverride>
  </w:num>
  <w:num w:numId="2">
    <w:abstractNumId w:val="28"/>
  </w:num>
  <w:num w:numId="3">
    <w:abstractNumId w:val="34"/>
  </w:num>
  <w:num w:numId="4">
    <w:abstractNumId w:val="37"/>
  </w:num>
  <w:num w:numId="5">
    <w:abstractNumId w:val="32"/>
  </w:num>
  <w:num w:numId="6">
    <w:abstractNumId w:val="22"/>
  </w:num>
  <w:num w:numId="7">
    <w:abstractNumId w:val="40"/>
  </w:num>
  <w:num w:numId="8">
    <w:abstractNumId w:val="17"/>
  </w:num>
  <w:num w:numId="9">
    <w:abstractNumId w:val="29"/>
  </w:num>
  <w:num w:numId="10">
    <w:abstractNumId w:val="38"/>
  </w:num>
  <w:num w:numId="11">
    <w:abstractNumId w:val="20"/>
  </w:num>
  <w:num w:numId="12">
    <w:abstractNumId w:val="16"/>
  </w:num>
  <w:num w:numId="13">
    <w:abstractNumId w:val="39"/>
  </w:num>
  <w:num w:numId="14">
    <w:abstractNumId w:val="41"/>
  </w:num>
  <w:num w:numId="15">
    <w:abstractNumId w:val="14"/>
  </w:num>
  <w:num w:numId="16">
    <w:abstractNumId w:val="11"/>
  </w:num>
  <w:num w:numId="17">
    <w:abstractNumId w:val="21"/>
  </w:num>
  <w:num w:numId="18">
    <w:abstractNumId w:val="35"/>
  </w:num>
  <w:num w:numId="19">
    <w:abstractNumId w:val="9"/>
  </w:num>
  <w:num w:numId="20">
    <w:abstractNumId w:val="27"/>
  </w:num>
  <w:num w:numId="21">
    <w:abstractNumId w:val="25"/>
  </w:num>
  <w:num w:numId="22">
    <w:abstractNumId w:val="19"/>
  </w:num>
  <w:num w:numId="23">
    <w:abstractNumId w:val="10"/>
  </w:num>
  <w:num w:numId="24">
    <w:abstractNumId w:val="18"/>
  </w:num>
  <w:num w:numId="25">
    <w:abstractNumId w:val="31"/>
  </w:num>
  <w:num w:numId="26">
    <w:abstractNumId w:val="15"/>
  </w:num>
  <w:num w:numId="27">
    <w:abstractNumId w:val="36"/>
  </w:num>
  <w:num w:numId="28">
    <w:abstractNumId w:val="30"/>
  </w:num>
  <w:num w:numId="29">
    <w:abstractNumId w:val="26"/>
  </w:num>
  <w:num w:numId="30">
    <w:abstractNumId w:val="13"/>
  </w:num>
  <w:num w:numId="31">
    <w:abstractNumId w:val="33"/>
  </w:num>
  <w:num w:numId="32">
    <w:abstractNumId w:val="12"/>
  </w:num>
  <w:num w:numId="33">
    <w:abstractNumId w:val="23"/>
  </w:num>
  <w:num w:numId="3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C6"/>
    <w:rsid w:val="00000213"/>
    <w:rsid w:val="0000125D"/>
    <w:rsid w:val="000220C0"/>
    <w:rsid w:val="000228BC"/>
    <w:rsid w:val="00023619"/>
    <w:rsid w:val="00025A89"/>
    <w:rsid w:val="00027C3F"/>
    <w:rsid w:val="0003357F"/>
    <w:rsid w:val="000355E1"/>
    <w:rsid w:val="00053B64"/>
    <w:rsid w:val="0005580A"/>
    <w:rsid w:val="00061B44"/>
    <w:rsid w:val="0006258B"/>
    <w:rsid w:val="00065FE3"/>
    <w:rsid w:val="00070166"/>
    <w:rsid w:val="00070CC0"/>
    <w:rsid w:val="00073CC5"/>
    <w:rsid w:val="00081231"/>
    <w:rsid w:val="00083933"/>
    <w:rsid w:val="00087E49"/>
    <w:rsid w:val="000A0F3A"/>
    <w:rsid w:val="000A1381"/>
    <w:rsid w:val="000A369B"/>
    <w:rsid w:val="000A3C0D"/>
    <w:rsid w:val="000A559B"/>
    <w:rsid w:val="000B033F"/>
    <w:rsid w:val="000B1EE9"/>
    <w:rsid w:val="000B248C"/>
    <w:rsid w:val="000B4765"/>
    <w:rsid w:val="000B5BFC"/>
    <w:rsid w:val="000B79A1"/>
    <w:rsid w:val="000B7F71"/>
    <w:rsid w:val="000C1CDE"/>
    <w:rsid w:val="000C53E9"/>
    <w:rsid w:val="000D2B6E"/>
    <w:rsid w:val="000D6352"/>
    <w:rsid w:val="000D6752"/>
    <w:rsid w:val="000E0520"/>
    <w:rsid w:val="000E6C6B"/>
    <w:rsid w:val="000E78BE"/>
    <w:rsid w:val="000F1A34"/>
    <w:rsid w:val="000F3C03"/>
    <w:rsid w:val="000F794F"/>
    <w:rsid w:val="00100A5A"/>
    <w:rsid w:val="001071D7"/>
    <w:rsid w:val="00117985"/>
    <w:rsid w:val="0012324D"/>
    <w:rsid w:val="001235CF"/>
    <w:rsid w:val="00123F7F"/>
    <w:rsid w:val="0013215D"/>
    <w:rsid w:val="00135FD4"/>
    <w:rsid w:val="001362F3"/>
    <w:rsid w:val="00136FC6"/>
    <w:rsid w:val="00137B9D"/>
    <w:rsid w:val="00142D8E"/>
    <w:rsid w:val="001442AD"/>
    <w:rsid w:val="001502AC"/>
    <w:rsid w:val="001518F4"/>
    <w:rsid w:val="00151F3B"/>
    <w:rsid w:val="00152BD4"/>
    <w:rsid w:val="001533F6"/>
    <w:rsid w:val="001535A9"/>
    <w:rsid w:val="00156F6D"/>
    <w:rsid w:val="0016126E"/>
    <w:rsid w:val="001628D7"/>
    <w:rsid w:val="00165B26"/>
    <w:rsid w:val="00165FDF"/>
    <w:rsid w:val="00166BB2"/>
    <w:rsid w:val="0017123E"/>
    <w:rsid w:val="00173130"/>
    <w:rsid w:val="001758EB"/>
    <w:rsid w:val="001803AC"/>
    <w:rsid w:val="001826BF"/>
    <w:rsid w:val="00184C45"/>
    <w:rsid w:val="00192013"/>
    <w:rsid w:val="001A0E78"/>
    <w:rsid w:val="001A1B12"/>
    <w:rsid w:val="001A1B34"/>
    <w:rsid w:val="001A29BE"/>
    <w:rsid w:val="001A3659"/>
    <w:rsid w:val="001B06D4"/>
    <w:rsid w:val="001B4190"/>
    <w:rsid w:val="001B4898"/>
    <w:rsid w:val="001C106E"/>
    <w:rsid w:val="001C2C48"/>
    <w:rsid w:val="001C596D"/>
    <w:rsid w:val="001D1CA1"/>
    <w:rsid w:val="001D259D"/>
    <w:rsid w:val="001D390A"/>
    <w:rsid w:val="001D401F"/>
    <w:rsid w:val="001D687F"/>
    <w:rsid w:val="001E2D09"/>
    <w:rsid w:val="001E3B38"/>
    <w:rsid w:val="001F70BD"/>
    <w:rsid w:val="00203778"/>
    <w:rsid w:val="00207DB9"/>
    <w:rsid w:val="002109AA"/>
    <w:rsid w:val="0022598C"/>
    <w:rsid w:val="002273D5"/>
    <w:rsid w:val="00240019"/>
    <w:rsid w:val="0024366F"/>
    <w:rsid w:val="002441FB"/>
    <w:rsid w:val="00247A3D"/>
    <w:rsid w:val="0026232A"/>
    <w:rsid w:val="00264A93"/>
    <w:rsid w:val="0026681F"/>
    <w:rsid w:val="002668BA"/>
    <w:rsid w:val="00273C17"/>
    <w:rsid w:val="00274B7A"/>
    <w:rsid w:val="00274D13"/>
    <w:rsid w:val="002768CC"/>
    <w:rsid w:val="00280B0A"/>
    <w:rsid w:val="0028394F"/>
    <w:rsid w:val="002850C5"/>
    <w:rsid w:val="00285652"/>
    <w:rsid w:val="00285E1A"/>
    <w:rsid w:val="0029014D"/>
    <w:rsid w:val="00291B14"/>
    <w:rsid w:val="00291C38"/>
    <w:rsid w:val="0029313F"/>
    <w:rsid w:val="002952F2"/>
    <w:rsid w:val="00295A5A"/>
    <w:rsid w:val="00297BD2"/>
    <w:rsid w:val="002A0102"/>
    <w:rsid w:val="002A21FC"/>
    <w:rsid w:val="002A3EFA"/>
    <w:rsid w:val="002A4F7F"/>
    <w:rsid w:val="002A5C1D"/>
    <w:rsid w:val="002B3788"/>
    <w:rsid w:val="002B4852"/>
    <w:rsid w:val="002C0511"/>
    <w:rsid w:val="002C1CBC"/>
    <w:rsid w:val="002C5198"/>
    <w:rsid w:val="002C51F9"/>
    <w:rsid w:val="002C6256"/>
    <w:rsid w:val="002C7B31"/>
    <w:rsid w:val="002D40A8"/>
    <w:rsid w:val="002D4201"/>
    <w:rsid w:val="002D63A1"/>
    <w:rsid w:val="002D734B"/>
    <w:rsid w:val="002E12D9"/>
    <w:rsid w:val="002E340B"/>
    <w:rsid w:val="002E5CC6"/>
    <w:rsid w:val="002E6756"/>
    <w:rsid w:val="002E6C45"/>
    <w:rsid w:val="002F2666"/>
    <w:rsid w:val="002F2A33"/>
    <w:rsid w:val="002F4B9A"/>
    <w:rsid w:val="002F5043"/>
    <w:rsid w:val="002F7F49"/>
    <w:rsid w:val="00303833"/>
    <w:rsid w:val="00307760"/>
    <w:rsid w:val="0031309A"/>
    <w:rsid w:val="0031492A"/>
    <w:rsid w:val="00315757"/>
    <w:rsid w:val="0031673B"/>
    <w:rsid w:val="00324399"/>
    <w:rsid w:val="00327FAE"/>
    <w:rsid w:val="00337945"/>
    <w:rsid w:val="003402EC"/>
    <w:rsid w:val="00341324"/>
    <w:rsid w:val="003414D4"/>
    <w:rsid w:val="00341DB7"/>
    <w:rsid w:val="00351C84"/>
    <w:rsid w:val="00365118"/>
    <w:rsid w:val="003674FD"/>
    <w:rsid w:val="00367DD2"/>
    <w:rsid w:val="00373A7D"/>
    <w:rsid w:val="00377B55"/>
    <w:rsid w:val="00380870"/>
    <w:rsid w:val="00384F20"/>
    <w:rsid w:val="003907D0"/>
    <w:rsid w:val="00391282"/>
    <w:rsid w:val="00393026"/>
    <w:rsid w:val="0039318C"/>
    <w:rsid w:val="00394101"/>
    <w:rsid w:val="00395F62"/>
    <w:rsid w:val="003A0385"/>
    <w:rsid w:val="003A2BCD"/>
    <w:rsid w:val="003A4580"/>
    <w:rsid w:val="003A5125"/>
    <w:rsid w:val="003A76AD"/>
    <w:rsid w:val="003B6105"/>
    <w:rsid w:val="003C0EE5"/>
    <w:rsid w:val="003C1D65"/>
    <w:rsid w:val="003C375D"/>
    <w:rsid w:val="003C62CC"/>
    <w:rsid w:val="003D3E2A"/>
    <w:rsid w:val="003D4EE3"/>
    <w:rsid w:val="003E01AE"/>
    <w:rsid w:val="003E09BB"/>
    <w:rsid w:val="003E125B"/>
    <w:rsid w:val="003E4389"/>
    <w:rsid w:val="003E55F7"/>
    <w:rsid w:val="003E79AF"/>
    <w:rsid w:val="003F10D4"/>
    <w:rsid w:val="003F328D"/>
    <w:rsid w:val="003F5FFD"/>
    <w:rsid w:val="003F683C"/>
    <w:rsid w:val="0040010A"/>
    <w:rsid w:val="0040483C"/>
    <w:rsid w:val="00405CE3"/>
    <w:rsid w:val="004072C0"/>
    <w:rsid w:val="00407C89"/>
    <w:rsid w:val="004102E3"/>
    <w:rsid w:val="00410FD7"/>
    <w:rsid w:val="0041773A"/>
    <w:rsid w:val="00417DA0"/>
    <w:rsid w:val="00422941"/>
    <w:rsid w:val="00426E8F"/>
    <w:rsid w:val="00433425"/>
    <w:rsid w:val="00433501"/>
    <w:rsid w:val="00437617"/>
    <w:rsid w:val="004446CE"/>
    <w:rsid w:val="00453DBB"/>
    <w:rsid w:val="004547B0"/>
    <w:rsid w:val="004559CD"/>
    <w:rsid w:val="00462E50"/>
    <w:rsid w:val="00466A78"/>
    <w:rsid w:val="004704A1"/>
    <w:rsid w:val="00470BDA"/>
    <w:rsid w:val="00482A94"/>
    <w:rsid w:val="00483B7D"/>
    <w:rsid w:val="00487705"/>
    <w:rsid w:val="00493DF6"/>
    <w:rsid w:val="00494C32"/>
    <w:rsid w:val="004A0340"/>
    <w:rsid w:val="004A1A8C"/>
    <w:rsid w:val="004B3E48"/>
    <w:rsid w:val="004B4CA8"/>
    <w:rsid w:val="004B6436"/>
    <w:rsid w:val="004C0AAB"/>
    <w:rsid w:val="004C417F"/>
    <w:rsid w:val="004D340E"/>
    <w:rsid w:val="004E4AFF"/>
    <w:rsid w:val="004E59CA"/>
    <w:rsid w:val="004F1411"/>
    <w:rsid w:val="004F283E"/>
    <w:rsid w:val="004F6430"/>
    <w:rsid w:val="004F7682"/>
    <w:rsid w:val="0050672E"/>
    <w:rsid w:val="00506923"/>
    <w:rsid w:val="005070F1"/>
    <w:rsid w:val="00507ED8"/>
    <w:rsid w:val="00511B61"/>
    <w:rsid w:val="00513B43"/>
    <w:rsid w:val="00524946"/>
    <w:rsid w:val="00525935"/>
    <w:rsid w:val="00527B61"/>
    <w:rsid w:val="0054268F"/>
    <w:rsid w:val="00542A42"/>
    <w:rsid w:val="00543962"/>
    <w:rsid w:val="005470E2"/>
    <w:rsid w:val="00547988"/>
    <w:rsid w:val="005518DE"/>
    <w:rsid w:val="00553E28"/>
    <w:rsid w:val="005655CC"/>
    <w:rsid w:val="00566685"/>
    <w:rsid w:val="00572942"/>
    <w:rsid w:val="00574C99"/>
    <w:rsid w:val="005844B0"/>
    <w:rsid w:val="00591DCA"/>
    <w:rsid w:val="0059222A"/>
    <w:rsid w:val="005931C1"/>
    <w:rsid w:val="00594992"/>
    <w:rsid w:val="005954F9"/>
    <w:rsid w:val="0059745D"/>
    <w:rsid w:val="0059760F"/>
    <w:rsid w:val="005A35D2"/>
    <w:rsid w:val="005A37A6"/>
    <w:rsid w:val="005A5C90"/>
    <w:rsid w:val="005B2736"/>
    <w:rsid w:val="005C0BC2"/>
    <w:rsid w:val="005C2850"/>
    <w:rsid w:val="005C2DA3"/>
    <w:rsid w:val="005C3D35"/>
    <w:rsid w:val="005D277C"/>
    <w:rsid w:val="005D2B8D"/>
    <w:rsid w:val="005D5CBF"/>
    <w:rsid w:val="005D6541"/>
    <w:rsid w:val="005E2919"/>
    <w:rsid w:val="005E4DF2"/>
    <w:rsid w:val="006005E3"/>
    <w:rsid w:val="0060402C"/>
    <w:rsid w:val="00611630"/>
    <w:rsid w:val="00615061"/>
    <w:rsid w:val="00616480"/>
    <w:rsid w:val="00621C3A"/>
    <w:rsid w:val="006220F4"/>
    <w:rsid w:val="006240CD"/>
    <w:rsid w:val="0062434E"/>
    <w:rsid w:val="00624CF4"/>
    <w:rsid w:val="00640DD4"/>
    <w:rsid w:val="00646DC2"/>
    <w:rsid w:val="006506A1"/>
    <w:rsid w:val="00652A88"/>
    <w:rsid w:val="00663170"/>
    <w:rsid w:val="00663BD9"/>
    <w:rsid w:val="006713D9"/>
    <w:rsid w:val="00676E50"/>
    <w:rsid w:val="00677E51"/>
    <w:rsid w:val="00681635"/>
    <w:rsid w:val="006905BB"/>
    <w:rsid w:val="0069085F"/>
    <w:rsid w:val="00692680"/>
    <w:rsid w:val="0069777D"/>
    <w:rsid w:val="006A04B7"/>
    <w:rsid w:val="006A2D94"/>
    <w:rsid w:val="006A3E3F"/>
    <w:rsid w:val="006A69DD"/>
    <w:rsid w:val="006B21D6"/>
    <w:rsid w:val="006B2E53"/>
    <w:rsid w:val="006B3B4E"/>
    <w:rsid w:val="006B42E2"/>
    <w:rsid w:val="006B5A73"/>
    <w:rsid w:val="006C0458"/>
    <w:rsid w:val="006C48C8"/>
    <w:rsid w:val="006D0D27"/>
    <w:rsid w:val="006D11F2"/>
    <w:rsid w:val="006D1C38"/>
    <w:rsid w:val="006D1E6D"/>
    <w:rsid w:val="006D3DA2"/>
    <w:rsid w:val="006D437C"/>
    <w:rsid w:val="006D771F"/>
    <w:rsid w:val="006E3462"/>
    <w:rsid w:val="006E4AB8"/>
    <w:rsid w:val="006F0583"/>
    <w:rsid w:val="006F679C"/>
    <w:rsid w:val="006F78BC"/>
    <w:rsid w:val="007003AF"/>
    <w:rsid w:val="00701792"/>
    <w:rsid w:val="00704102"/>
    <w:rsid w:val="00705BB8"/>
    <w:rsid w:val="00707FAD"/>
    <w:rsid w:val="0071461F"/>
    <w:rsid w:val="00716F00"/>
    <w:rsid w:val="0072185A"/>
    <w:rsid w:val="007230EF"/>
    <w:rsid w:val="00723F7B"/>
    <w:rsid w:val="00724269"/>
    <w:rsid w:val="00725C0A"/>
    <w:rsid w:val="00735C17"/>
    <w:rsid w:val="00735EF3"/>
    <w:rsid w:val="007373AF"/>
    <w:rsid w:val="00744B1A"/>
    <w:rsid w:val="00744C7B"/>
    <w:rsid w:val="00767D27"/>
    <w:rsid w:val="0077562A"/>
    <w:rsid w:val="00776B2A"/>
    <w:rsid w:val="0079281A"/>
    <w:rsid w:val="007A2D12"/>
    <w:rsid w:val="007B2746"/>
    <w:rsid w:val="007B489C"/>
    <w:rsid w:val="007C0AFD"/>
    <w:rsid w:val="007C56EB"/>
    <w:rsid w:val="007D121C"/>
    <w:rsid w:val="007D39E7"/>
    <w:rsid w:val="007D4F67"/>
    <w:rsid w:val="007E2126"/>
    <w:rsid w:val="007E2AD9"/>
    <w:rsid w:val="007F3686"/>
    <w:rsid w:val="007F3939"/>
    <w:rsid w:val="007F416D"/>
    <w:rsid w:val="008000CC"/>
    <w:rsid w:val="00800EE9"/>
    <w:rsid w:val="00803FD8"/>
    <w:rsid w:val="0080441E"/>
    <w:rsid w:val="0080585F"/>
    <w:rsid w:val="0080791D"/>
    <w:rsid w:val="00811571"/>
    <w:rsid w:val="008121DC"/>
    <w:rsid w:val="00822FE7"/>
    <w:rsid w:val="008240F4"/>
    <w:rsid w:val="00830B25"/>
    <w:rsid w:val="00836A96"/>
    <w:rsid w:val="0083797C"/>
    <w:rsid w:val="00844F64"/>
    <w:rsid w:val="008512F2"/>
    <w:rsid w:val="00852D2F"/>
    <w:rsid w:val="00854084"/>
    <w:rsid w:val="0085422A"/>
    <w:rsid w:val="00855FCA"/>
    <w:rsid w:val="008564CB"/>
    <w:rsid w:val="00857C48"/>
    <w:rsid w:val="008614F4"/>
    <w:rsid w:val="00862FC4"/>
    <w:rsid w:val="00867F11"/>
    <w:rsid w:val="00870690"/>
    <w:rsid w:val="00871006"/>
    <w:rsid w:val="00871FF8"/>
    <w:rsid w:val="008800EC"/>
    <w:rsid w:val="0088376E"/>
    <w:rsid w:val="00892EBA"/>
    <w:rsid w:val="00894FB2"/>
    <w:rsid w:val="0089538D"/>
    <w:rsid w:val="00895BA5"/>
    <w:rsid w:val="008969D0"/>
    <w:rsid w:val="008A2B07"/>
    <w:rsid w:val="008A414A"/>
    <w:rsid w:val="008A4A4C"/>
    <w:rsid w:val="008B2959"/>
    <w:rsid w:val="008B39F7"/>
    <w:rsid w:val="008B5340"/>
    <w:rsid w:val="008B7214"/>
    <w:rsid w:val="008B7DBE"/>
    <w:rsid w:val="008C4E54"/>
    <w:rsid w:val="008C53F6"/>
    <w:rsid w:val="008C61DE"/>
    <w:rsid w:val="008D34F4"/>
    <w:rsid w:val="008D4D23"/>
    <w:rsid w:val="008E3AF3"/>
    <w:rsid w:val="00900932"/>
    <w:rsid w:val="00901550"/>
    <w:rsid w:val="009026F3"/>
    <w:rsid w:val="009038BC"/>
    <w:rsid w:val="00905131"/>
    <w:rsid w:val="009120BF"/>
    <w:rsid w:val="009124DD"/>
    <w:rsid w:val="009131D9"/>
    <w:rsid w:val="00921E56"/>
    <w:rsid w:val="00922213"/>
    <w:rsid w:val="00925AF8"/>
    <w:rsid w:val="00932E2A"/>
    <w:rsid w:val="009353DF"/>
    <w:rsid w:val="009360E2"/>
    <w:rsid w:val="009415AE"/>
    <w:rsid w:val="009440F4"/>
    <w:rsid w:val="0094687B"/>
    <w:rsid w:val="009503EE"/>
    <w:rsid w:val="00951D69"/>
    <w:rsid w:val="00953143"/>
    <w:rsid w:val="0095324F"/>
    <w:rsid w:val="009537ED"/>
    <w:rsid w:val="00960829"/>
    <w:rsid w:val="0096313E"/>
    <w:rsid w:val="0097159B"/>
    <w:rsid w:val="009719CD"/>
    <w:rsid w:val="009728F3"/>
    <w:rsid w:val="00975F53"/>
    <w:rsid w:val="00976013"/>
    <w:rsid w:val="00977366"/>
    <w:rsid w:val="009803F5"/>
    <w:rsid w:val="009835B4"/>
    <w:rsid w:val="00985D15"/>
    <w:rsid w:val="00985FA5"/>
    <w:rsid w:val="00992463"/>
    <w:rsid w:val="00992F48"/>
    <w:rsid w:val="0099678D"/>
    <w:rsid w:val="00996DB0"/>
    <w:rsid w:val="009A5040"/>
    <w:rsid w:val="009C0E8B"/>
    <w:rsid w:val="009C4720"/>
    <w:rsid w:val="009C5079"/>
    <w:rsid w:val="009D0134"/>
    <w:rsid w:val="009D3E67"/>
    <w:rsid w:val="009D4191"/>
    <w:rsid w:val="009D479F"/>
    <w:rsid w:val="009E0E25"/>
    <w:rsid w:val="009E18B6"/>
    <w:rsid w:val="009E2C4E"/>
    <w:rsid w:val="009E53A9"/>
    <w:rsid w:val="009F18DA"/>
    <w:rsid w:val="00A05C15"/>
    <w:rsid w:val="00A179F2"/>
    <w:rsid w:val="00A2082C"/>
    <w:rsid w:val="00A3316A"/>
    <w:rsid w:val="00A36D55"/>
    <w:rsid w:val="00A36DE4"/>
    <w:rsid w:val="00A37030"/>
    <w:rsid w:val="00A37A65"/>
    <w:rsid w:val="00A43C58"/>
    <w:rsid w:val="00A531D9"/>
    <w:rsid w:val="00A553B7"/>
    <w:rsid w:val="00A55571"/>
    <w:rsid w:val="00A60F30"/>
    <w:rsid w:val="00A6696E"/>
    <w:rsid w:val="00A67CCD"/>
    <w:rsid w:val="00A708C7"/>
    <w:rsid w:val="00A7410E"/>
    <w:rsid w:val="00A82DFE"/>
    <w:rsid w:val="00A86ED6"/>
    <w:rsid w:val="00A903BD"/>
    <w:rsid w:val="00A90D93"/>
    <w:rsid w:val="00A96B17"/>
    <w:rsid w:val="00AB54E2"/>
    <w:rsid w:val="00AB6FF8"/>
    <w:rsid w:val="00AC18C1"/>
    <w:rsid w:val="00AC49CD"/>
    <w:rsid w:val="00AD057C"/>
    <w:rsid w:val="00AD27A5"/>
    <w:rsid w:val="00AD2C31"/>
    <w:rsid w:val="00AE0297"/>
    <w:rsid w:val="00AF1EDE"/>
    <w:rsid w:val="00AF5C7C"/>
    <w:rsid w:val="00B01DE4"/>
    <w:rsid w:val="00B01DED"/>
    <w:rsid w:val="00B02BE2"/>
    <w:rsid w:val="00B03096"/>
    <w:rsid w:val="00B209FC"/>
    <w:rsid w:val="00B22FC4"/>
    <w:rsid w:val="00B231DA"/>
    <w:rsid w:val="00B25181"/>
    <w:rsid w:val="00B261ED"/>
    <w:rsid w:val="00B31710"/>
    <w:rsid w:val="00B37A70"/>
    <w:rsid w:val="00B4194E"/>
    <w:rsid w:val="00B41DD9"/>
    <w:rsid w:val="00B454B6"/>
    <w:rsid w:val="00B468B4"/>
    <w:rsid w:val="00B50C90"/>
    <w:rsid w:val="00B60683"/>
    <w:rsid w:val="00B63BF5"/>
    <w:rsid w:val="00B76DCF"/>
    <w:rsid w:val="00B84A4C"/>
    <w:rsid w:val="00B90D1E"/>
    <w:rsid w:val="00BA5128"/>
    <w:rsid w:val="00BB7369"/>
    <w:rsid w:val="00BC2C3F"/>
    <w:rsid w:val="00BC3D09"/>
    <w:rsid w:val="00BD12FA"/>
    <w:rsid w:val="00BD608F"/>
    <w:rsid w:val="00BF0B9C"/>
    <w:rsid w:val="00BF1C5A"/>
    <w:rsid w:val="00BF4064"/>
    <w:rsid w:val="00BF696E"/>
    <w:rsid w:val="00BF6F05"/>
    <w:rsid w:val="00C02153"/>
    <w:rsid w:val="00C10744"/>
    <w:rsid w:val="00C14A8E"/>
    <w:rsid w:val="00C16B56"/>
    <w:rsid w:val="00C16F11"/>
    <w:rsid w:val="00C21960"/>
    <w:rsid w:val="00C32439"/>
    <w:rsid w:val="00C439C7"/>
    <w:rsid w:val="00C44303"/>
    <w:rsid w:val="00C472C6"/>
    <w:rsid w:val="00C5303E"/>
    <w:rsid w:val="00C5494C"/>
    <w:rsid w:val="00C559F3"/>
    <w:rsid w:val="00C570E4"/>
    <w:rsid w:val="00C6303B"/>
    <w:rsid w:val="00C63E7D"/>
    <w:rsid w:val="00C64F19"/>
    <w:rsid w:val="00C67038"/>
    <w:rsid w:val="00C70A4D"/>
    <w:rsid w:val="00C714A5"/>
    <w:rsid w:val="00C74B6C"/>
    <w:rsid w:val="00C7531E"/>
    <w:rsid w:val="00C776EB"/>
    <w:rsid w:val="00C77AC8"/>
    <w:rsid w:val="00C8205E"/>
    <w:rsid w:val="00C86F21"/>
    <w:rsid w:val="00C928C5"/>
    <w:rsid w:val="00C95977"/>
    <w:rsid w:val="00CA2BC6"/>
    <w:rsid w:val="00CB18D5"/>
    <w:rsid w:val="00CB4C12"/>
    <w:rsid w:val="00CB784E"/>
    <w:rsid w:val="00CC4416"/>
    <w:rsid w:val="00CC6192"/>
    <w:rsid w:val="00CC7D3E"/>
    <w:rsid w:val="00CD2552"/>
    <w:rsid w:val="00CD3E90"/>
    <w:rsid w:val="00CE0280"/>
    <w:rsid w:val="00CF10A8"/>
    <w:rsid w:val="00CF3E78"/>
    <w:rsid w:val="00CF641B"/>
    <w:rsid w:val="00D028EF"/>
    <w:rsid w:val="00D03E26"/>
    <w:rsid w:val="00D07949"/>
    <w:rsid w:val="00D100BA"/>
    <w:rsid w:val="00D21D8D"/>
    <w:rsid w:val="00D251CA"/>
    <w:rsid w:val="00D2521F"/>
    <w:rsid w:val="00D36262"/>
    <w:rsid w:val="00D45B15"/>
    <w:rsid w:val="00D6461E"/>
    <w:rsid w:val="00D72454"/>
    <w:rsid w:val="00D726FC"/>
    <w:rsid w:val="00D73104"/>
    <w:rsid w:val="00D75E34"/>
    <w:rsid w:val="00D818B6"/>
    <w:rsid w:val="00D902FA"/>
    <w:rsid w:val="00D9425F"/>
    <w:rsid w:val="00D95F9D"/>
    <w:rsid w:val="00D95FB4"/>
    <w:rsid w:val="00D97452"/>
    <w:rsid w:val="00D97898"/>
    <w:rsid w:val="00DA20D7"/>
    <w:rsid w:val="00DB3D25"/>
    <w:rsid w:val="00DB588A"/>
    <w:rsid w:val="00DB6C18"/>
    <w:rsid w:val="00DB6C54"/>
    <w:rsid w:val="00DB7BA0"/>
    <w:rsid w:val="00DC0176"/>
    <w:rsid w:val="00DC20D8"/>
    <w:rsid w:val="00DD273A"/>
    <w:rsid w:val="00DD3FB3"/>
    <w:rsid w:val="00DD494C"/>
    <w:rsid w:val="00DF1219"/>
    <w:rsid w:val="00DF29AF"/>
    <w:rsid w:val="00DF2A31"/>
    <w:rsid w:val="00DF3D52"/>
    <w:rsid w:val="00DF7331"/>
    <w:rsid w:val="00E00B2E"/>
    <w:rsid w:val="00E04DFC"/>
    <w:rsid w:val="00E06FC6"/>
    <w:rsid w:val="00E07A7C"/>
    <w:rsid w:val="00E11C46"/>
    <w:rsid w:val="00E125A8"/>
    <w:rsid w:val="00E14C11"/>
    <w:rsid w:val="00E25D3E"/>
    <w:rsid w:val="00E35405"/>
    <w:rsid w:val="00E378A1"/>
    <w:rsid w:val="00E51FD0"/>
    <w:rsid w:val="00E54A44"/>
    <w:rsid w:val="00E607C7"/>
    <w:rsid w:val="00E66D08"/>
    <w:rsid w:val="00E71761"/>
    <w:rsid w:val="00E76FF8"/>
    <w:rsid w:val="00E7777C"/>
    <w:rsid w:val="00E8118F"/>
    <w:rsid w:val="00E8160B"/>
    <w:rsid w:val="00E8379C"/>
    <w:rsid w:val="00E84DFA"/>
    <w:rsid w:val="00E84FCE"/>
    <w:rsid w:val="00E852A6"/>
    <w:rsid w:val="00E92DB5"/>
    <w:rsid w:val="00E94B86"/>
    <w:rsid w:val="00E96BCE"/>
    <w:rsid w:val="00EA0381"/>
    <w:rsid w:val="00EA492A"/>
    <w:rsid w:val="00EA6DE9"/>
    <w:rsid w:val="00EB15BF"/>
    <w:rsid w:val="00EB2D7A"/>
    <w:rsid w:val="00EB544B"/>
    <w:rsid w:val="00EB762D"/>
    <w:rsid w:val="00EC4800"/>
    <w:rsid w:val="00EC4DBD"/>
    <w:rsid w:val="00EC6DCF"/>
    <w:rsid w:val="00ED4CA0"/>
    <w:rsid w:val="00EE3BBD"/>
    <w:rsid w:val="00EE43F0"/>
    <w:rsid w:val="00EE45DA"/>
    <w:rsid w:val="00EF286C"/>
    <w:rsid w:val="00EF3293"/>
    <w:rsid w:val="00F04B05"/>
    <w:rsid w:val="00F06AB6"/>
    <w:rsid w:val="00F07F00"/>
    <w:rsid w:val="00F138AC"/>
    <w:rsid w:val="00F13BBB"/>
    <w:rsid w:val="00F1437F"/>
    <w:rsid w:val="00F15A5F"/>
    <w:rsid w:val="00F2454E"/>
    <w:rsid w:val="00F24A66"/>
    <w:rsid w:val="00F26B71"/>
    <w:rsid w:val="00F273DB"/>
    <w:rsid w:val="00F35039"/>
    <w:rsid w:val="00F4018F"/>
    <w:rsid w:val="00F41383"/>
    <w:rsid w:val="00F426FA"/>
    <w:rsid w:val="00F446BE"/>
    <w:rsid w:val="00F45576"/>
    <w:rsid w:val="00F46A3A"/>
    <w:rsid w:val="00F47299"/>
    <w:rsid w:val="00F56D33"/>
    <w:rsid w:val="00F60A59"/>
    <w:rsid w:val="00F641BC"/>
    <w:rsid w:val="00F642D9"/>
    <w:rsid w:val="00F7059B"/>
    <w:rsid w:val="00F715F8"/>
    <w:rsid w:val="00F737CB"/>
    <w:rsid w:val="00F825A9"/>
    <w:rsid w:val="00F84DD9"/>
    <w:rsid w:val="00F938F4"/>
    <w:rsid w:val="00FA0568"/>
    <w:rsid w:val="00FA077D"/>
    <w:rsid w:val="00FA416F"/>
    <w:rsid w:val="00FA5B23"/>
    <w:rsid w:val="00FA603D"/>
    <w:rsid w:val="00FA7B62"/>
    <w:rsid w:val="00FB1A9F"/>
    <w:rsid w:val="00FB2F25"/>
    <w:rsid w:val="00FB2FCB"/>
    <w:rsid w:val="00FB5640"/>
    <w:rsid w:val="00FB7B3B"/>
    <w:rsid w:val="00FB7EC9"/>
    <w:rsid w:val="00FC110C"/>
    <w:rsid w:val="00FD14F3"/>
    <w:rsid w:val="00FD53DC"/>
    <w:rsid w:val="00FD593C"/>
    <w:rsid w:val="00FE1AAD"/>
    <w:rsid w:val="00FE21D1"/>
    <w:rsid w:val="00FE29C5"/>
    <w:rsid w:val="00FE4409"/>
    <w:rsid w:val="00FF1E74"/>
    <w:rsid w:val="00FF3227"/>
    <w:rsid w:val="00FF643B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79EB07"/>
  <w15:docId w15:val="{97289D87-5756-4523-9895-5E7D7BF7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ind w:left="1440" w:hanging="720"/>
    </w:pPr>
  </w:style>
  <w:style w:type="paragraph" w:customStyle="1" w:styleId="Level2">
    <w:name w:val="Level 2"/>
    <w:basedOn w:val="Normal"/>
    <w:pPr>
      <w:ind w:left="1530" w:hanging="720"/>
      <w:outlineLvl w:val="1"/>
    </w:pPr>
  </w:style>
  <w:style w:type="paragraph" w:customStyle="1" w:styleId="Level1">
    <w:name w:val="Level 1"/>
    <w:basedOn w:val="Normal"/>
    <w:pPr>
      <w:ind w:left="1800" w:hanging="360"/>
    </w:pPr>
  </w:style>
  <w:style w:type="paragraph" w:styleId="BalloonText">
    <w:name w:val="Balloon Text"/>
    <w:basedOn w:val="Normal"/>
    <w:semiHidden/>
    <w:rsid w:val="00621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6D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6D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353D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E44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FE00-E740-49E9-A92C-3E73EB71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BROCKTON AREA TRANSIT AUTHORITY</vt:lpstr>
    </vt:vector>
  </TitlesOfParts>
  <Company>None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BROCKTON AREA TRANSIT AUTHORITY</dc:title>
  <dc:creator>kclinton</dc:creator>
  <cp:lastModifiedBy>Kelly Forrester</cp:lastModifiedBy>
  <cp:revision>4</cp:revision>
  <cp:lastPrinted>2021-04-28T18:38:00Z</cp:lastPrinted>
  <dcterms:created xsi:type="dcterms:W3CDTF">2021-08-18T12:35:00Z</dcterms:created>
  <dcterms:modified xsi:type="dcterms:W3CDTF">2021-09-10T14:27:00Z</dcterms:modified>
</cp:coreProperties>
</file>